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B78" w:rsidRPr="00D04B78" w:rsidRDefault="00D04B78" w:rsidP="00D04B78">
      <w:pPr>
        <w:shd w:val="clear" w:color="auto" w:fill="E0E0E0"/>
        <w:spacing w:after="100" w:afterAutospacing="1" w:line="240" w:lineRule="auto"/>
        <w:outlineLvl w:val="2"/>
        <w:rPr>
          <w:rFonts w:ascii="Trebuchet MS" w:eastAsia="Times New Roman" w:hAnsi="Trebuchet MS" w:cs="Times New Roman"/>
          <w:b/>
          <w:bCs/>
          <w:color w:val="FF6633"/>
          <w:spacing w:val="-15"/>
          <w:sz w:val="26"/>
          <w:szCs w:val="26"/>
        </w:rPr>
      </w:pPr>
      <w:r w:rsidRPr="00D04B78">
        <w:rPr>
          <w:rFonts w:ascii="Trebuchet MS" w:eastAsia="Times New Roman" w:hAnsi="Trebuchet MS" w:cs="Times New Roman"/>
          <w:b/>
          <w:bCs/>
          <w:color w:val="FF6633"/>
          <w:spacing w:val="-15"/>
          <w:sz w:val="26"/>
          <w:szCs w:val="26"/>
        </w:rPr>
        <w:t>Sample Coding in Wireless</w:t>
      </w:r>
    </w:p>
    <w:p w:rsidR="00D04B78" w:rsidRPr="00D04B78" w:rsidRDefault="00D04B78" w:rsidP="00D04B78">
      <w:pPr>
        <w:shd w:val="clear" w:color="auto" w:fill="E0E0E0"/>
        <w:spacing w:after="0" w:line="293" w:lineRule="atLeast"/>
        <w:rPr>
          <w:rFonts w:ascii="Verdana" w:eastAsia="Times New Roman" w:hAnsi="Verdana" w:cs="Times New Roman"/>
          <w:color w:val="333333"/>
          <w:sz w:val="20"/>
          <w:szCs w:val="20"/>
        </w:rPr>
      </w:pP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t>Here Guys this is an sample tcl coding</w:t>
      </w:r>
      <w:r w:rsidRPr="00D04B78">
        <w:rPr>
          <w:rFonts w:ascii="Verdana" w:eastAsia="Times New Roman" w:hAnsi="Verdana" w:cs="Times New Roman"/>
          <w:color w:val="333333"/>
          <w:sz w:val="20"/>
        </w:rPr>
        <w:t> 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# Define options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val(chan) Channel/WirelessChannel ;# channel type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val(prop) Propagation/TwoRayGround ;# radio-propagation model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val(netif) Phy/WirelessPhy ;# network interface type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val(mac) Mac/802_11 ;# MAC type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val(ifq) Queue/DropTail/PriQueue ;# interface queue type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val(ll) LL ;# link layer type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val(ant) Antenna/OmniAntenna ;# antenna model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val(ifqlen) 50 ;# max packet in ifq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val(nn) 50 ;# number of mobilenodes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val(rp) DSDV ;# routing protocol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val(x) 1000 ;# X dimension of topography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val(y) 1000 ;# Y dimension of topography</w:t>
      </w:r>
      <w:r w:rsidRPr="00D04B78">
        <w:rPr>
          <w:rFonts w:ascii="Verdana" w:eastAsia="Times New Roman" w:hAnsi="Verdana" w:cs="Times New Roman"/>
          <w:color w:val="333333"/>
          <w:sz w:val="20"/>
        </w:rPr>
        <w:t> 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val(stop) 150 ;# time of simulation end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ns [new Simulator]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tracefd [open simple.tr w]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namtrace [open simwrls.nam w]</w:t>
      </w:r>
      <w:r w:rsidRPr="00D04B78">
        <w:rPr>
          <w:rFonts w:ascii="Verdana" w:eastAsia="Times New Roman" w:hAnsi="Verdana" w:cs="Times New Roman"/>
          <w:color w:val="333333"/>
          <w:sz w:val="20"/>
        </w:rPr>
        <w:t> 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trace-all $tracefd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namtrace-all-wireless $namtrace $val(x) $val(y)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# set up topography object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topo [new Topography]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$topo load_flatgrid $val(x) $val(y)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create-god $val(nn)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# configure the nodes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node-config -adhocRouting $val(rp) \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-llType $val(ll) \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-macType $val(mac) \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-ifqType $val(ifq) \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-ifqLen $val(ifqlen) \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-antType $val(ant) \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-propType $val(prop) \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lastRenderedPageBreak/>
        <w:t>-phyType $val(netif) \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-channelType $val(chan) \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-topoInstance $topo \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-agentTrace ON \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-routerTrace ON \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-macTrace OFF \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-movementTrace ON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for {set i 0} {$i &lt; $val(nn) } { incr i } {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n($i) [$ns node]</w:t>
      </w:r>
      <w:r w:rsidRPr="00D04B78">
        <w:rPr>
          <w:rFonts w:ascii="Verdana" w:eastAsia="Times New Roman" w:hAnsi="Verdana" w:cs="Times New Roman"/>
          <w:color w:val="333333"/>
          <w:sz w:val="20"/>
        </w:rPr>
        <w:t> 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}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# Provide initial location of mobilenodes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$n(0) set X_ 347.0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$n(0) set Y_ 3.0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$n(0) set Z_ 0.0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$n(1) set X_ 345.0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$n(1) set Y_ 36.0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$n(1) set Z_ 0.0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$n(2) set X_ 330.0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$n(2) set Y_ 121.0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$n(2) set Z_ 0.0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$n(3) set X_ 316.0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$n(3) set Y_ 152.0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$n(3) set Z_ 0.0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$n(4) set X_ 246.0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$n(4) set Y_ 90.0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$n(4) set Z_ 0.0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$n(5) set X_ 379.0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$n(5) set Y_ 6.0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$n(5) set Z_ 0.0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# Set a TCP connection between n(1) and n(31)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tcp [new Agent/TCP/Newreno]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$tcp set class_ 2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sink [new Agent/TCPSink]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attach-agent $n(1) $tcp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lastRenderedPageBreak/>
        <w:t>$ns attach-agent $n(31) $sink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connect $tcp $sink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ftp [new Application/FTP]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$ftp attach-agent $tcp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10.0 "$ftp start"</w:t>
      </w:r>
      <w:r w:rsidRPr="00D04B78">
        <w:rPr>
          <w:rFonts w:ascii="Verdana" w:eastAsia="Times New Roman" w:hAnsi="Verdana" w:cs="Times New Roman"/>
          <w:color w:val="333333"/>
          <w:sz w:val="20"/>
        </w:rPr>
        <w:t> 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# Set a TCP connection between n(31) and n(43)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tcp [new Agent/TCP/Newreno]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$tcp set class_ 2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set sink [new Agent/TCPSink]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attach-agent $n(31) $tcp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attach-agent $n(43) $sink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connect $tcp $sink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#defining heads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0.0 "$n(0) label CH"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0.0 "$n(1) label Source"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#$ns at 0.0 "$n(2) label N2"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10.0 "$n(5) setdest 785.0 228.0 5.0"</w:t>
      </w:r>
      <w:r w:rsidRPr="00D04B78">
        <w:rPr>
          <w:rFonts w:ascii="Verdana" w:eastAsia="Times New Roman" w:hAnsi="Verdana" w:cs="Times New Roman"/>
          <w:color w:val="333333"/>
          <w:sz w:val="20"/>
        </w:rPr>
        <w:t> 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13.0 "$n(26) setdest 700.0 20.0 5.0"</w:t>
      </w:r>
      <w:r w:rsidRPr="00D04B78">
        <w:rPr>
          <w:rFonts w:ascii="Verdana" w:eastAsia="Times New Roman" w:hAnsi="Verdana" w:cs="Times New Roman"/>
          <w:color w:val="333333"/>
          <w:sz w:val="20"/>
        </w:rPr>
        <w:t> 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15.0 "$n(14) setdest 115.0 85.0 5.0"</w:t>
      </w:r>
      <w:r w:rsidRPr="00D04B78">
        <w:rPr>
          <w:rFonts w:ascii="Verdana" w:eastAsia="Times New Roman" w:hAnsi="Verdana" w:cs="Times New Roman"/>
          <w:color w:val="333333"/>
          <w:sz w:val="20"/>
        </w:rPr>
        <w:t> 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#Color change while moving from one group to another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73.0 "$n(2) delete-mark N2"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73.0 "$n(2) add-mark N2 pink circle"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124.0 "$n(11) delete-mark N11"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124.0 "$n(11) add-mark N11 purple circle"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103.0 "$n(5) delete-mark N5"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103.0 "$n(5) add-mark N5 white circle"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87.0 "$n(26) delete-mark N26"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87.0 "$n(26) add-mark N26 yellow circle"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92.0 "$n(14) delete-mark N14"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92.0 "$n(14) add-mark N14 green circle"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# Define node initial position in nam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for {set i 0} {$i &lt; $val(nn)} { incr i } {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# 20 defines the node size for nam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initial_node_pos $n($i) 20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}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# Telling nodes when the simulation ends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lastRenderedPageBreak/>
        <w:t>for {set i 0} {$i &lt; $val(nn) } { incr i } {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$val(stop) "$n($i) reset";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}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# ending nam and the simulation</w:t>
      </w:r>
      <w:r w:rsidRPr="00D04B78">
        <w:rPr>
          <w:rFonts w:ascii="Verdana" w:eastAsia="Times New Roman" w:hAnsi="Verdana" w:cs="Times New Roman"/>
          <w:color w:val="333333"/>
          <w:sz w:val="20"/>
        </w:rPr>
        <w:t> 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$val(stop) "$ns nam-end-wireless $val(stop)"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$val(stop) "stop"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at 150.01 "puts \"end simulation\" ; $ns halt"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proc stop {} {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global ns tracefd namtrace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flush-trace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close $tracefd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close $namtrace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exec nam simwrls.nam &amp;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}</w:t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</w:r>
      <w:r w:rsidRPr="00D04B78">
        <w:rPr>
          <w:rFonts w:ascii="Verdana" w:eastAsia="Times New Roman" w:hAnsi="Verdana" w:cs="Times New Roman"/>
          <w:color w:val="333333"/>
          <w:sz w:val="20"/>
          <w:szCs w:val="20"/>
        </w:rPr>
        <w:br/>
        <w:t>$ns run</w:t>
      </w:r>
    </w:p>
    <w:p w:rsidR="002233E6" w:rsidRDefault="002233E6"/>
    <w:sectPr w:rsidR="002233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D04B78"/>
    <w:rsid w:val="002233E6"/>
    <w:rsid w:val="00D04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04B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04B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D04B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3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vivek</dc:creator>
  <cp:keywords/>
  <dc:description/>
  <cp:lastModifiedBy>vivek</cp:lastModifiedBy>
  <cp:revision>2</cp:revision>
  <dcterms:created xsi:type="dcterms:W3CDTF">2012-10-03T09:00:00Z</dcterms:created>
  <dcterms:modified xsi:type="dcterms:W3CDTF">2012-10-03T09:00:00Z</dcterms:modified>
</cp:coreProperties>
</file>