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304" w:rsidRPr="00BD3304" w:rsidRDefault="00BD3304" w:rsidP="00BD3304">
      <w:pPr>
        <w:ind w:left="360"/>
        <w:jc w:val="center"/>
        <w:rPr>
          <w:b/>
          <w:color w:val="000000" w:themeColor="text1"/>
        </w:rPr>
      </w:pPr>
      <w:r w:rsidRPr="00BD3304">
        <w:rPr>
          <w:b/>
          <w:color w:val="000000" w:themeColor="text1"/>
        </w:rPr>
        <w:t xml:space="preserve">Positive Aspects Associated With </w:t>
      </w:r>
      <w:r w:rsidRPr="00BD3304">
        <w:rPr>
          <w:rFonts w:ascii="Times New Roman" w:hAnsi="Times New Roman" w:cs="Times New Roman"/>
          <w:b/>
          <w:color w:val="000000"/>
          <w:sz w:val="20"/>
          <w:szCs w:val="20"/>
        </w:rPr>
        <w:t xml:space="preserve">Poker </w:t>
      </w:r>
      <w:proofErr w:type="spellStart"/>
      <w:r w:rsidRPr="00BD3304">
        <w:rPr>
          <w:rFonts w:ascii="Times New Roman" w:hAnsi="Times New Roman" w:cs="Times New Roman"/>
          <w:b/>
          <w:color w:val="000000"/>
          <w:sz w:val="20"/>
          <w:szCs w:val="20"/>
        </w:rPr>
        <w:t>Qq</w:t>
      </w:r>
      <w:proofErr w:type="spellEnd"/>
      <w:r w:rsidRPr="00BD3304">
        <w:rPr>
          <w:rFonts w:ascii="Times New Roman" w:hAnsi="Times New Roman" w:cs="Times New Roman"/>
          <w:b/>
          <w:color w:val="000000"/>
          <w:sz w:val="20"/>
          <w:szCs w:val="20"/>
        </w:rPr>
        <w:t xml:space="preserve"> Online</w:t>
      </w:r>
    </w:p>
    <w:p w:rsidR="00BD3304" w:rsidRDefault="00BD3304" w:rsidP="000C4A03">
      <w:pPr>
        <w:jc w:val="both"/>
      </w:pPr>
    </w:p>
    <w:p w:rsidR="006112A3" w:rsidRDefault="006112A3" w:rsidP="000C4A03">
      <w:pPr>
        <w:jc w:val="both"/>
      </w:pPr>
      <w:r>
        <w:t xml:space="preserve">You'll </w:t>
      </w:r>
      <w:proofErr w:type="gramStart"/>
      <w:r>
        <w:t>Twist</w:t>
      </w:r>
      <w:proofErr w:type="gramEnd"/>
      <w:r>
        <w:t xml:space="preserve"> up the Game from Watching The 7 cards in the Entire hands with the particular match. Initially you may merely watch both cards your hidden two-hole cards, and that means that you may see. This genuinely is clearly the capability you simply opening up your hand, it decides you are going to enter the pot or not while game needs to begin out. If </w:t>
      </w:r>
      <w:proofErr w:type="gramStart"/>
      <w:r>
        <w:t>your</w:t>
      </w:r>
      <w:proofErr w:type="gramEnd"/>
      <w:r>
        <w:t xml:space="preserve"> of your hands have been therefore strong then you compete together with most of the current weak hands plus it's simple to get towards the weak palms in three or four plight of this online poker game sport. Following the cards combined in combination with many of the people in the game, in case you</w:t>
      </w:r>
      <w:bookmarkStart w:id="0" w:name="_GoBack"/>
      <w:bookmarkEnd w:id="0"/>
      <w:r>
        <w:t xml:space="preserve"> get started your game with this cards A CLUBS, along with K CLUBS together with your immunity bash starts the game with this cards A SPADES and 8 CLUBS, then he or she must hit the 8 CLUBS card to find the game match. Better is to merely select here visit our official web website</w:t>
      </w:r>
      <w:r w:rsidR="00055EC5">
        <w:t xml:space="preserve"> </w:t>
      </w:r>
      <w:hyperlink r:id="rId5" w:history="1">
        <w:proofErr w:type="spellStart"/>
        <w:r w:rsidR="00055EC5" w:rsidRPr="00055EC5">
          <w:rPr>
            <w:rStyle w:val="Hyperlink"/>
            <w:b/>
          </w:rPr>
          <w:t>judi</w:t>
        </w:r>
        <w:proofErr w:type="spellEnd"/>
        <w:r w:rsidR="00055EC5" w:rsidRPr="00055EC5">
          <w:rPr>
            <w:rStyle w:val="Hyperlink"/>
            <w:b/>
          </w:rPr>
          <w:t xml:space="preserve"> domino </w:t>
        </w:r>
        <w:proofErr w:type="spellStart"/>
        <w:r w:rsidR="00055EC5" w:rsidRPr="00055EC5">
          <w:rPr>
            <w:rStyle w:val="Hyperlink"/>
            <w:b/>
          </w:rPr>
          <w:t>qq</w:t>
        </w:r>
        <w:proofErr w:type="spellEnd"/>
        <w:r w:rsidR="00055EC5" w:rsidRPr="00055EC5">
          <w:rPr>
            <w:rStyle w:val="Hyperlink"/>
            <w:b/>
          </w:rPr>
          <w:t xml:space="preserve"> </w:t>
        </w:r>
      </w:hyperlink>
      <w:r>
        <w:t xml:space="preserve"> to learn more about raja </w:t>
      </w:r>
      <w:proofErr w:type="spellStart"/>
      <w:r>
        <w:t>capsa</w:t>
      </w:r>
      <w:proofErr w:type="spellEnd"/>
      <w:r>
        <w:t>.</w:t>
      </w:r>
    </w:p>
    <w:p w:rsidR="006112A3" w:rsidRDefault="006112A3" w:rsidP="000C4A03">
      <w:pPr>
        <w:jc w:val="both"/>
      </w:pPr>
    </w:p>
    <w:p w:rsidR="006112A3" w:rsidRDefault="006112A3" w:rsidP="000C4A03">
      <w:pPr>
        <w:jc w:val="both"/>
      </w:pPr>
      <w:r>
        <w:t xml:space="preserve">The feature of Someone's palms could be predicated Towards the Standing with this collection also it really is recognized since most of use beginning hand in the poker </w:t>
      </w:r>
      <w:proofErr w:type="spellStart"/>
      <w:r>
        <w:t>qq</w:t>
      </w:r>
      <w:proofErr w:type="spellEnd"/>
      <w:r>
        <w:t xml:space="preserve"> online game. At the proceedings that you held the </w:t>
      </w:r>
      <w:proofErr w:type="spellStart"/>
      <w:r>
        <w:t>the</w:t>
      </w:r>
      <w:proofErr w:type="spellEnd"/>
      <w:r>
        <w:t xml:space="preserve"> pros, throughout the game, the other participant should generate in two place to exhaust or possibly to become in you. If from your game board brings the next card employing the specific location, in that case the skill of someone's hands completely imperceptible to your immunity player whilst within this particular match. But remember inch variable small pocket pairs finally become hazardous if they don't really </w:t>
      </w:r>
      <w:proofErr w:type="spellStart"/>
      <w:r>
        <w:t>really</w:t>
      </w:r>
      <w:proofErr w:type="spellEnd"/>
      <w:r>
        <w:t xml:space="preserve"> upgrade. Your player only need to match together with their hole-card employing </w:t>
      </w:r>
      <w:proofErr w:type="gramStart"/>
      <w:r>
        <w:t>an</w:t>
      </w:r>
      <w:proofErr w:type="gramEnd"/>
      <w:r>
        <w:t xml:space="preserve"> substantial establishment card at producing the best collection to defeat one to the game and following you shed this particular match. And that usually means you have must alert or be mindful totally the game that exactly is the contrary player is acting while having fun the game, which signals are getting properly used by them out of the game. In the event the basketball participant has information relating to any of it game and knows the way exactly to activate in using it at case the participant is by simply employing this specific suggestion then only you </w:t>
      </w:r>
      <w:proofErr w:type="spellStart"/>
      <w:r>
        <w:t>van</w:t>
      </w:r>
      <w:proofErr w:type="spellEnd"/>
      <w:r>
        <w:t xml:space="preserve"> capture internet poker </w:t>
      </w:r>
      <w:proofErr w:type="spellStart"/>
      <w:r>
        <w:t>qq</w:t>
      </w:r>
      <w:proofErr w:type="spellEnd"/>
      <w:r>
        <w:t xml:space="preserve"> online game sport. In any other case you are going to readily de crease in the game and cut back money you simply spent in that particular match. And many crucial things in leadership of this poker </w:t>
      </w:r>
      <w:proofErr w:type="spellStart"/>
      <w:r>
        <w:t>qq</w:t>
      </w:r>
      <w:proofErr w:type="spellEnd"/>
      <w:r>
        <w:t xml:space="preserve"> online video-game is you need certainly to regulate or finish your strength or power of one's start hand, even yet in the event you figure onto it, then you might readily gain from the poker </w:t>
      </w:r>
      <w:proofErr w:type="spellStart"/>
      <w:r>
        <w:t>qq</w:t>
      </w:r>
      <w:proofErr w:type="spellEnd"/>
      <w:r>
        <w:t xml:space="preserve"> online movie game clearly, in the event you research or learn about this almost all of information of somebody's additional player, (who is at one flip side of this game) , your chances profitable the game will develop increasingly far from your poker </w:t>
      </w:r>
      <w:proofErr w:type="spellStart"/>
      <w:r>
        <w:t>qq</w:t>
      </w:r>
      <w:proofErr w:type="spellEnd"/>
      <w:r>
        <w:t xml:space="preserve"> online game sport.)</w:t>
      </w:r>
    </w:p>
    <w:p w:rsidR="006112A3" w:rsidRDefault="006112A3" w:rsidP="000C4A03">
      <w:pPr>
        <w:jc w:val="both"/>
      </w:pPr>
    </w:p>
    <w:p w:rsidR="00235917" w:rsidRDefault="006112A3" w:rsidP="000C4A03">
      <w:pPr>
        <w:jc w:val="both"/>
      </w:pPr>
      <w:r>
        <w:t xml:space="preserve">This info Grants You the Ability to Obtain the entire Game easily and all of those tips are all visiting into this game as well and in the event you adhere to it, then you definitely is going to wind up master or perfect with all an poker </w:t>
      </w:r>
      <w:proofErr w:type="spellStart"/>
      <w:r>
        <w:t>qq</w:t>
      </w:r>
      <w:proofErr w:type="spellEnd"/>
      <w:r>
        <w:t xml:space="preserve"> online game and sometimes perhaps the b</w:t>
      </w:r>
      <w:r w:rsidR="00B534E9">
        <w:t>etting gaming or bluffing game.</w:t>
      </w:r>
    </w:p>
    <w:sectPr w:rsidR="00235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E42"/>
    <w:rsid w:val="00055EC5"/>
    <w:rsid w:val="000C4A03"/>
    <w:rsid w:val="000D2523"/>
    <w:rsid w:val="00235917"/>
    <w:rsid w:val="003D3609"/>
    <w:rsid w:val="006112A3"/>
    <w:rsid w:val="008F0E42"/>
    <w:rsid w:val="00B534E9"/>
    <w:rsid w:val="00BD3304"/>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5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5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qqpokerindonesia.on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14</cp:revision>
  <dcterms:created xsi:type="dcterms:W3CDTF">2018-03-12T11:47:00Z</dcterms:created>
  <dcterms:modified xsi:type="dcterms:W3CDTF">2018-03-12T11:54:00Z</dcterms:modified>
</cp:coreProperties>
</file>